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0578" w:rsidRDefault="00CE3BB6" w:rsidP="00CE3BB6">
      <w:pPr>
        <w:pStyle w:val="berschrift1"/>
      </w:pPr>
      <w:r>
        <w:t xml:space="preserve">Assembling </w:t>
      </w:r>
      <w:proofErr w:type="spellStart"/>
      <w:r>
        <w:t>the</w:t>
      </w:r>
      <w:proofErr w:type="spellEnd"/>
      <w:r>
        <w:t xml:space="preserve"> S±E upgrade </w:t>
      </w:r>
      <w:proofErr w:type="spellStart"/>
      <w:r>
        <w:t>kit</w:t>
      </w:r>
      <w:proofErr w:type="spellEnd"/>
    </w:p>
    <w:p w:rsidR="00F23D63" w:rsidRPr="00F23D63" w:rsidRDefault="00F23D63" w:rsidP="00F23D63">
      <w:pPr>
        <w:rPr>
          <w:lang w:val="fr-CH"/>
        </w:rPr>
      </w:pPr>
      <w:r w:rsidRPr="00F23D63">
        <w:rPr>
          <w:lang w:val="fr-CH"/>
        </w:rPr>
        <w:t xml:space="preserve">This </w:t>
      </w:r>
      <w:proofErr w:type="spellStart"/>
      <w:r w:rsidRPr="00F23D63">
        <w:rPr>
          <w:lang w:val="fr-CH"/>
        </w:rPr>
        <w:t>is</w:t>
      </w:r>
      <w:proofErr w:type="spellEnd"/>
      <w:r w:rsidRPr="00F23D63">
        <w:rPr>
          <w:lang w:val="fr-CH"/>
        </w:rPr>
        <w:t xml:space="preserve"> </w:t>
      </w:r>
      <w:proofErr w:type="spellStart"/>
      <w:r w:rsidRPr="00F23D63">
        <w:rPr>
          <w:lang w:val="fr-CH"/>
        </w:rPr>
        <w:t>only</w:t>
      </w:r>
      <w:proofErr w:type="spellEnd"/>
      <w:r w:rsidRPr="00F23D63">
        <w:rPr>
          <w:lang w:val="fr-CH"/>
        </w:rPr>
        <w:t xml:space="preserve"> </w:t>
      </w:r>
      <w:proofErr w:type="gramStart"/>
      <w:r w:rsidRPr="00F23D63">
        <w:rPr>
          <w:lang w:val="fr-CH"/>
        </w:rPr>
        <w:t>a</w:t>
      </w:r>
      <w:proofErr w:type="gramEnd"/>
      <w:r w:rsidRPr="00F23D63">
        <w:rPr>
          <w:lang w:val="fr-CH"/>
        </w:rPr>
        <w:t xml:space="preserve"> </w:t>
      </w:r>
      <w:proofErr w:type="spellStart"/>
      <w:r>
        <w:rPr>
          <w:lang w:val="fr-CH"/>
        </w:rPr>
        <w:t>very</w:t>
      </w:r>
      <w:proofErr w:type="spellEnd"/>
      <w:r>
        <w:rPr>
          <w:lang w:val="fr-CH"/>
        </w:rPr>
        <w:t xml:space="preserve"> </w:t>
      </w:r>
      <w:r w:rsidRPr="00F23D63">
        <w:rPr>
          <w:lang w:val="fr-CH"/>
        </w:rPr>
        <w:t xml:space="preserve">rough guide </w:t>
      </w:r>
      <w:proofErr w:type="spellStart"/>
      <w:r w:rsidRPr="00F23D63">
        <w:rPr>
          <w:lang w:val="fr-CH"/>
        </w:rPr>
        <w:t>through</w:t>
      </w:r>
      <w:proofErr w:type="spellEnd"/>
      <w:r w:rsidRPr="00F23D63">
        <w:rPr>
          <w:lang w:val="fr-CH"/>
        </w:rPr>
        <w:t xml:space="preserve"> the </w:t>
      </w:r>
      <w:proofErr w:type="spellStart"/>
      <w:r w:rsidRPr="00F23D63">
        <w:rPr>
          <w:lang w:val="fr-CH"/>
        </w:rPr>
        <w:t>assembly</w:t>
      </w:r>
      <w:proofErr w:type="spellEnd"/>
      <w:r w:rsidRPr="00F23D63">
        <w:rPr>
          <w:lang w:val="fr-CH"/>
        </w:rPr>
        <w:t xml:space="preserve"> </w:t>
      </w:r>
      <w:proofErr w:type="spellStart"/>
      <w:r w:rsidRPr="00F23D63">
        <w:rPr>
          <w:lang w:val="fr-CH"/>
        </w:rPr>
        <w:t>process</w:t>
      </w:r>
      <w:proofErr w:type="spellEnd"/>
      <w:r w:rsidRPr="00F23D63">
        <w:rPr>
          <w:lang w:val="fr-CH"/>
        </w:rPr>
        <w:t>.</w:t>
      </w:r>
      <w:r>
        <w:rPr>
          <w:lang w:val="fr-CH"/>
        </w:rPr>
        <w:t xml:space="preserve"> Not </w:t>
      </w:r>
      <w:proofErr w:type="spellStart"/>
      <w:r>
        <w:rPr>
          <w:lang w:val="fr-CH"/>
        </w:rPr>
        <w:t>fool</w:t>
      </w:r>
      <w:proofErr w:type="spellEnd"/>
      <w:r>
        <w:rPr>
          <w:lang w:val="fr-CH"/>
        </w:rPr>
        <w:t xml:space="preserve"> proof. Common </w:t>
      </w:r>
      <w:proofErr w:type="spellStart"/>
      <w:r>
        <w:rPr>
          <w:lang w:val="fr-CH"/>
        </w:rPr>
        <w:t>sense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required</w:t>
      </w:r>
      <w:proofErr w:type="spellEnd"/>
      <w:r>
        <w:rPr>
          <w:lang w:val="fr-CH"/>
        </w:rPr>
        <w:t>.</w:t>
      </w:r>
    </w:p>
    <w:p w:rsidR="00E032E4" w:rsidRDefault="00E032E4" w:rsidP="00E032E4">
      <w:pPr>
        <w:pStyle w:val="Listenabsatz"/>
        <w:numPr>
          <w:ilvl w:val="0"/>
          <w:numId w:val="1"/>
        </w:numPr>
      </w:pPr>
      <w:proofErr w:type="spellStart"/>
      <w:r>
        <w:t>Equip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printed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M3 </w:t>
      </w:r>
      <w:proofErr w:type="spellStart"/>
      <w:r>
        <w:t>nuts</w:t>
      </w:r>
      <w:proofErr w:type="spellEnd"/>
    </w:p>
    <w:p w:rsidR="00E032E4" w:rsidRDefault="00E032E4" w:rsidP="00E032E4">
      <w:r>
        <w:rPr>
          <w:noProof/>
          <w:lang w:eastAsia="de-CH"/>
        </w:rPr>
        <w:drawing>
          <wp:inline distT="0" distB="0" distL="0" distR="0" wp14:anchorId="366BA0D5" wp14:editId="5A05CD64">
            <wp:extent cx="3558540" cy="3244008"/>
            <wp:effectExtent l="0" t="0" r="381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2315" cy="32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BB6" w:rsidRDefault="00CE3BB6" w:rsidP="00CE3BB6">
      <w:pPr>
        <w:pStyle w:val="Listenabsatz"/>
        <w:numPr>
          <w:ilvl w:val="0"/>
          <w:numId w:val="1"/>
        </w:numPr>
      </w:pPr>
      <w:proofErr w:type="spellStart"/>
      <w:r>
        <w:t>Disassemble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original </w:t>
      </w:r>
      <w:proofErr w:type="spellStart"/>
      <w:r>
        <w:t>extruder</w:t>
      </w:r>
      <w:proofErr w:type="spellEnd"/>
    </w:p>
    <w:p w:rsidR="00E032E4" w:rsidRDefault="00CE3BB6" w:rsidP="00E032E4">
      <w:r>
        <w:rPr>
          <w:noProof/>
          <w:lang w:eastAsia="de-CH"/>
        </w:rPr>
        <w:drawing>
          <wp:inline distT="0" distB="0" distL="0" distR="0" wp14:anchorId="068ECDD6" wp14:editId="2F7B3980">
            <wp:extent cx="3558540" cy="4410582"/>
            <wp:effectExtent l="0" t="0" r="381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8850" cy="441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E1" w:rsidRDefault="008E49E1">
      <w:r>
        <w:br w:type="page"/>
      </w:r>
    </w:p>
    <w:p w:rsidR="00CE3BB6" w:rsidRDefault="00CE3BB6" w:rsidP="00CE3BB6">
      <w:pPr>
        <w:pStyle w:val="Listenabsatz"/>
        <w:numPr>
          <w:ilvl w:val="0"/>
          <w:numId w:val="1"/>
        </w:numPr>
      </w:pPr>
      <w:proofErr w:type="spellStart"/>
      <w:r>
        <w:lastRenderedPageBreak/>
        <w:t>Uplug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motor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board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feed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plug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x-</w:t>
      </w:r>
      <w:proofErr w:type="spellStart"/>
      <w:r>
        <w:t>rods</w:t>
      </w:r>
      <w:proofErr w:type="spellEnd"/>
    </w:p>
    <w:p w:rsidR="00CE3BB6" w:rsidRPr="00CE3BB6" w:rsidRDefault="00CE3BB6" w:rsidP="00CE3BB6">
      <w:pPr>
        <w:pStyle w:val="Listenabsatz"/>
        <w:ind w:left="360"/>
      </w:pPr>
      <w:proofErr w:type="spellStart"/>
      <w:r w:rsidRPr="00CE3BB6">
        <w:t>For</w:t>
      </w:r>
      <w:proofErr w:type="spellEnd"/>
      <w:r w:rsidRPr="00CE3BB6">
        <w:t xml:space="preserve"> </w:t>
      </w:r>
      <w:proofErr w:type="spellStart"/>
      <w:r w:rsidRPr="00CE3BB6">
        <w:t>this</w:t>
      </w:r>
      <w:proofErr w:type="spellEnd"/>
      <w:r w:rsidRPr="00CE3BB6">
        <w:t xml:space="preserve"> S±E </w:t>
      </w:r>
      <w:proofErr w:type="spellStart"/>
      <w:r w:rsidRPr="00CE3BB6">
        <w:t>kit</w:t>
      </w:r>
      <w:proofErr w:type="spellEnd"/>
      <w:r w:rsidRPr="00CE3BB6">
        <w:t xml:space="preserve">, all </w:t>
      </w:r>
      <w:proofErr w:type="spellStart"/>
      <w:r w:rsidRPr="00CE3BB6">
        <w:t>cables</w:t>
      </w:r>
      <w:proofErr w:type="spellEnd"/>
      <w:r w:rsidRPr="00CE3BB6">
        <w:t xml:space="preserve"> will </w:t>
      </w:r>
      <w:proofErr w:type="spellStart"/>
      <w:r w:rsidRPr="00CE3BB6">
        <w:t>be</w:t>
      </w:r>
      <w:proofErr w:type="spellEnd"/>
      <w:r w:rsidRPr="00CE3BB6">
        <w:t xml:space="preserve"> </w:t>
      </w:r>
      <w:proofErr w:type="spellStart"/>
      <w:r w:rsidRPr="00CE3BB6">
        <w:t>fed</w:t>
      </w:r>
      <w:proofErr w:type="spellEnd"/>
      <w:r w:rsidRPr="00CE3BB6">
        <w:t xml:space="preserve"> </w:t>
      </w:r>
      <w:proofErr w:type="spellStart"/>
      <w:r w:rsidRPr="00CE3BB6">
        <w:t>beneath</w:t>
      </w:r>
      <w:proofErr w:type="spellEnd"/>
      <w:r w:rsidRPr="00CE3BB6">
        <w:t xml:space="preserve"> </w:t>
      </w:r>
      <w:proofErr w:type="spellStart"/>
      <w:r w:rsidRPr="00CE3BB6">
        <w:t>both</w:t>
      </w:r>
      <w:proofErr w:type="spellEnd"/>
      <w:r w:rsidRPr="00CE3BB6">
        <w:t xml:space="preserve"> x-</w:t>
      </w:r>
      <w:proofErr w:type="spellStart"/>
      <w:r w:rsidRPr="00CE3BB6">
        <w:t>rods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motor</w:t>
      </w:r>
      <w:proofErr w:type="spellEnd"/>
      <w:r>
        <w:t xml:space="preserve"> </w:t>
      </w:r>
      <w:proofErr w:type="spellStart"/>
      <w:r>
        <w:t>itself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big</w:t>
      </w:r>
      <w:proofErr w:type="spellEnd"/>
      <w:r>
        <w:t xml:space="preserve"> tob e </w:t>
      </w:r>
      <w:proofErr w:type="spellStart"/>
      <w:r>
        <w:t>fed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x-</w:t>
      </w:r>
      <w:proofErr w:type="spellStart"/>
      <w:r>
        <w:t>rods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>.</w:t>
      </w:r>
    </w:p>
    <w:p w:rsidR="00CE3BB6" w:rsidRDefault="00CE3BB6" w:rsidP="00CE3BB6">
      <w:r>
        <w:rPr>
          <w:noProof/>
          <w:lang w:eastAsia="de-CH"/>
        </w:rPr>
        <w:drawing>
          <wp:inline distT="0" distB="0" distL="0" distR="0" wp14:anchorId="029BBC5A" wp14:editId="7DE9A8F5">
            <wp:extent cx="3956400" cy="2301240"/>
            <wp:effectExtent l="0" t="0" r="6350" b="381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64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D94" w:rsidRDefault="00B81D94" w:rsidP="00CE3BB6">
      <w:r>
        <w:rPr>
          <w:noProof/>
          <w:lang w:eastAsia="de-CH"/>
        </w:rPr>
        <w:drawing>
          <wp:inline distT="0" distB="0" distL="0" distR="0" wp14:anchorId="03C0D6C5" wp14:editId="284FD45C">
            <wp:extent cx="5250180" cy="2971715"/>
            <wp:effectExtent l="0" t="0" r="762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9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E4" w:rsidRDefault="00E032E4" w:rsidP="00E032E4">
      <w:pPr>
        <w:pStyle w:val="Listenabsatz"/>
        <w:numPr>
          <w:ilvl w:val="0"/>
          <w:numId w:val="1"/>
        </w:numPr>
        <w:rPr>
          <w:lang w:val="fr-CH"/>
        </w:rPr>
      </w:pPr>
      <w:r>
        <w:rPr>
          <w:lang w:val="fr-CH"/>
        </w:rPr>
        <w:t>M</w:t>
      </w:r>
      <w:r w:rsidRPr="00E032E4">
        <w:rPr>
          <w:lang w:val="fr-CH"/>
        </w:rPr>
        <w:t>ount the x-</w:t>
      </w:r>
      <w:proofErr w:type="spellStart"/>
      <w:r w:rsidRPr="00E032E4">
        <w:rPr>
          <w:lang w:val="fr-CH"/>
        </w:rPr>
        <w:t>carriage</w:t>
      </w:r>
      <w:proofErr w:type="spellEnd"/>
      <w:r w:rsidRPr="00E032E4">
        <w:rPr>
          <w:lang w:val="fr-CH"/>
        </w:rPr>
        <w:t xml:space="preserve"> to </w:t>
      </w:r>
      <w:r>
        <w:rPr>
          <w:lang w:val="fr-CH"/>
        </w:rPr>
        <w:t>t</w:t>
      </w:r>
      <w:r w:rsidRPr="00E032E4">
        <w:rPr>
          <w:lang w:val="fr-CH"/>
        </w:rPr>
        <w:t>he x-</w:t>
      </w:r>
      <w:proofErr w:type="spellStart"/>
      <w:r w:rsidRPr="00E032E4">
        <w:rPr>
          <w:lang w:val="fr-CH"/>
        </w:rPr>
        <w:t>rods</w:t>
      </w:r>
      <w:proofErr w:type="spellEnd"/>
    </w:p>
    <w:p w:rsidR="00B81D94" w:rsidRPr="00214396" w:rsidRDefault="00B81D94" w:rsidP="00214396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25CFDDB2" wp14:editId="1FCC1B6C">
            <wp:extent cx="3588204" cy="211836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9878" cy="21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D94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324F5F05" wp14:editId="6C194388">
            <wp:extent cx="1856490" cy="2125980"/>
            <wp:effectExtent l="0" t="0" r="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6651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E1" w:rsidRDefault="008E49E1">
      <w:pPr>
        <w:rPr>
          <w:lang w:val="fr-CH"/>
        </w:rPr>
      </w:pPr>
      <w:r>
        <w:rPr>
          <w:lang w:val="fr-CH"/>
        </w:rPr>
        <w:br w:type="page"/>
      </w:r>
    </w:p>
    <w:p w:rsidR="00B81D94" w:rsidRDefault="00214396" w:rsidP="00B81D94">
      <w:pPr>
        <w:pStyle w:val="Listenabsatz"/>
        <w:numPr>
          <w:ilvl w:val="0"/>
          <w:numId w:val="1"/>
        </w:numPr>
        <w:rPr>
          <w:lang w:val="fr-CH"/>
        </w:rPr>
      </w:pPr>
      <w:r>
        <w:rPr>
          <w:lang w:val="fr-CH"/>
        </w:rPr>
        <w:lastRenderedPageBreak/>
        <w:t xml:space="preserve">Assemble Titan to </w:t>
      </w:r>
      <w:proofErr w:type="gramStart"/>
      <w:r>
        <w:rPr>
          <w:lang w:val="fr-CH"/>
        </w:rPr>
        <w:t>extruder</w:t>
      </w:r>
      <w:proofErr w:type="gramEnd"/>
      <w:r>
        <w:rPr>
          <w:lang w:val="fr-CH"/>
        </w:rPr>
        <w:t xml:space="preserve"> </w:t>
      </w:r>
      <w:proofErr w:type="spellStart"/>
      <w:r>
        <w:rPr>
          <w:lang w:val="fr-CH"/>
        </w:rPr>
        <w:t>mount</w:t>
      </w:r>
      <w:proofErr w:type="spellEnd"/>
    </w:p>
    <w:p w:rsidR="00B81D94" w:rsidRPr="00B81D94" w:rsidRDefault="00B81D94" w:rsidP="00B81D94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1A14B8C3" wp14:editId="2800D39A">
            <wp:extent cx="3284220" cy="1916881"/>
            <wp:effectExtent l="0" t="0" r="0" b="762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91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D94">
        <w:rPr>
          <w:noProof/>
          <w:lang w:eastAsia="de-CH"/>
        </w:rPr>
        <w:t xml:space="preserve">  </w:t>
      </w:r>
    </w:p>
    <w:p w:rsidR="00E032E4" w:rsidRDefault="00214396" w:rsidP="00214396">
      <w:pPr>
        <w:pStyle w:val="Listenabsatz"/>
        <w:numPr>
          <w:ilvl w:val="0"/>
          <w:numId w:val="1"/>
        </w:numPr>
        <w:rPr>
          <w:lang w:val="fr-CH"/>
        </w:rPr>
      </w:pPr>
      <w:proofErr w:type="spellStart"/>
      <w:r>
        <w:rPr>
          <w:lang w:val="fr-CH"/>
        </w:rPr>
        <w:t>Preassemble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indicator</w:t>
      </w:r>
      <w:proofErr w:type="spellEnd"/>
      <w:r>
        <w:rPr>
          <w:lang w:val="fr-CH"/>
        </w:rPr>
        <w:t xml:space="preserve"> to Titan </w:t>
      </w:r>
      <w:proofErr w:type="spellStart"/>
      <w:r>
        <w:rPr>
          <w:lang w:val="fr-CH"/>
        </w:rPr>
        <w:t>cover</w:t>
      </w:r>
      <w:proofErr w:type="spellEnd"/>
    </w:p>
    <w:p w:rsidR="001D6A2F" w:rsidRPr="001D6A2F" w:rsidRDefault="001D6A2F" w:rsidP="001D6A2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D06FB58" wp14:editId="387646B9">
            <wp:extent cx="2247900" cy="1805691"/>
            <wp:effectExtent l="0" t="0" r="0" b="444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4910" cy="181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fr-CH"/>
        </w:rPr>
        <w:t xml:space="preserve">   </w:t>
      </w:r>
      <w:r>
        <w:rPr>
          <w:noProof/>
          <w:lang w:eastAsia="de-CH"/>
        </w:rPr>
        <w:drawing>
          <wp:inline distT="0" distB="0" distL="0" distR="0" wp14:anchorId="372607BF" wp14:editId="3BA4256A">
            <wp:extent cx="1706880" cy="1792224"/>
            <wp:effectExtent l="0" t="0" r="762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17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96" w:rsidRDefault="00214396" w:rsidP="00214396">
      <w:pPr>
        <w:rPr>
          <w:noProof/>
          <w:lang w:eastAsia="de-CH"/>
        </w:rPr>
      </w:pPr>
      <w:r>
        <w:rPr>
          <w:noProof/>
          <w:lang w:eastAsia="de-CH"/>
        </w:rPr>
        <w:drawing>
          <wp:inline distT="0" distB="0" distL="0" distR="0" wp14:anchorId="6489B191" wp14:editId="116DFC44">
            <wp:extent cx="2339023" cy="2019300"/>
            <wp:effectExtent l="0" t="0" r="4445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9225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396">
        <w:rPr>
          <w:noProof/>
          <w:lang w:eastAsia="de-CH"/>
        </w:rPr>
        <w:t xml:space="preserve"> </w:t>
      </w:r>
    </w:p>
    <w:p w:rsidR="0025708B" w:rsidRDefault="0025708B" w:rsidP="0025708B">
      <w:pPr>
        <w:pStyle w:val="Listenabsatz"/>
        <w:numPr>
          <w:ilvl w:val="0"/>
          <w:numId w:val="1"/>
        </w:numPr>
        <w:rPr>
          <w:lang w:val="fr-CH"/>
        </w:rPr>
      </w:pPr>
      <w:proofErr w:type="spellStart"/>
      <w:r>
        <w:rPr>
          <w:lang w:val="fr-CH"/>
        </w:rPr>
        <w:t>Preassemble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Hotend</w:t>
      </w:r>
      <w:proofErr w:type="spellEnd"/>
    </w:p>
    <w:p w:rsidR="0025708B" w:rsidRDefault="0025708B" w:rsidP="0025708B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16779DAE" wp14:editId="05E8DE60">
            <wp:extent cx="2796540" cy="1590933"/>
            <wp:effectExtent l="0" t="0" r="3810" b="952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7082" cy="15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49" w:rsidRDefault="003F7549">
      <w:pPr>
        <w:rPr>
          <w:lang w:val="fr-CH"/>
        </w:rPr>
      </w:pPr>
      <w:r>
        <w:rPr>
          <w:lang w:val="fr-CH"/>
        </w:rPr>
        <w:br w:type="page"/>
      </w:r>
    </w:p>
    <w:p w:rsidR="0025708B" w:rsidRPr="0025708B" w:rsidRDefault="0025708B" w:rsidP="0025708B">
      <w:pPr>
        <w:pStyle w:val="Listenabsatz"/>
        <w:numPr>
          <w:ilvl w:val="0"/>
          <w:numId w:val="1"/>
        </w:numPr>
        <w:rPr>
          <w:lang w:val="fr-CH"/>
        </w:rPr>
      </w:pPr>
      <w:r>
        <w:rPr>
          <w:lang w:val="fr-CH"/>
        </w:rPr>
        <w:lastRenderedPageBreak/>
        <w:t xml:space="preserve">Assemble </w:t>
      </w:r>
      <w:proofErr w:type="spellStart"/>
      <w:r>
        <w:rPr>
          <w:lang w:val="fr-CH"/>
        </w:rPr>
        <w:t>hotend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with</w:t>
      </w:r>
      <w:proofErr w:type="spellEnd"/>
      <w:r>
        <w:rPr>
          <w:lang w:val="fr-CH"/>
        </w:rPr>
        <w:t xml:space="preserve"> </w:t>
      </w:r>
      <w:proofErr w:type="gramStart"/>
      <w:r>
        <w:rPr>
          <w:lang w:val="fr-CH"/>
        </w:rPr>
        <w:t>extruder</w:t>
      </w:r>
      <w:proofErr w:type="gramEnd"/>
      <w:r>
        <w:rPr>
          <w:lang w:val="fr-CH"/>
        </w:rPr>
        <w:t xml:space="preserve"> </w:t>
      </w:r>
      <w:proofErr w:type="spellStart"/>
      <w:r>
        <w:rPr>
          <w:lang w:val="fr-CH"/>
        </w:rPr>
        <w:t>mount</w:t>
      </w:r>
      <w:proofErr w:type="spellEnd"/>
      <w:r w:rsidR="00B46AA1">
        <w:rPr>
          <w:lang w:val="fr-CH"/>
        </w:rPr>
        <w:t xml:space="preserve">, </w:t>
      </w:r>
      <w:proofErr w:type="spellStart"/>
      <w:r w:rsidR="00B46AA1">
        <w:rPr>
          <w:lang w:val="fr-CH"/>
        </w:rPr>
        <w:t>motor</w:t>
      </w:r>
      <w:proofErr w:type="spellEnd"/>
    </w:p>
    <w:p w:rsidR="0025708B" w:rsidRDefault="0025708B" w:rsidP="0025708B">
      <w:pPr>
        <w:rPr>
          <w:noProof/>
          <w:lang w:eastAsia="de-CH"/>
        </w:rPr>
      </w:pPr>
      <w:r>
        <w:rPr>
          <w:noProof/>
          <w:lang w:eastAsia="de-CH"/>
        </w:rPr>
        <w:drawing>
          <wp:inline distT="0" distB="0" distL="0" distR="0" wp14:anchorId="1C3D3CA8" wp14:editId="4E676D5C">
            <wp:extent cx="3200400" cy="1860151"/>
            <wp:effectExtent l="0" t="0" r="0" b="698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3823" cy="18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D63" w:rsidRPr="00F23D63">
        <w:rPr>
          <w:noProof/>
          <w:lang w:eastAsia="de-CH"/>
        </w:rPr>
        <w:t xml:space="preserve"> </w:t>
      </w:r>
      <w:r w:rsidR="001D6A2F">
        <w:rPr>
          <w:noProof/>
          <w:lang w:eastAsia="de-CH"/>
        </w:rPr>
        <w:drawing>
          <wp:inline distT="0" distB="0" distL="0" distR="0" wp14:anchorId="7D8A8BF2" wp14:editId="5B610879">
            <wp:extent cx="2453640" cy="1795258"/>
            <wp:effectExtent l="0" t="0" r="381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79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63" w:rsidRDefault="00F23D63" w:rsidP="0025708B">
      <w:pPr>
        <w:rPr>
          <w:lang w:val="fr-CH"/>
        </w:rPr>
      </w:pPr>
      <w:r>
        <w:rPr>
          <w:noProof/>
          <w:lang w:eastAsia="de-CH"/>
        </w:rPr>
        <w:t>Gap between PINDA and extruder mount approx. 4mm.</w:t>
      </w:r>
    </w:p>
    <w:p w:rsidR="0025708B" w:rsidRDefault="0025708B" w:rsidP="0025708B">
      <w:pPr>
        <w:pStyle w:val="Listenabsatz"/>
        <w:numPr>
          <w:ilvl w:val="0"/>
          <w:numId w:val="1"/>
        </w:numPr>
        <w:rPr>
          <w:lang w:val="fr-CH"/>
        </w:rPr>
      </w:pPr>
      <w:r>
        <w:rPr>
          <w:lang w:val="fr-CH"/>
        </w:rPr>
        <w:t xml:space="preserve">Mount </w:t>
      </w:r>
      <w:proofErr w:type="spellStart"/>
      <w:r>
        <w:rPr>
          <w:lang w:val="fr-CH"/>
        </w:rPr>
        <w:t>cover</w:t>
      </w:r>
      <w:proofErr w:type="spellEnd"/>
    </w:p>
    <w:p w:rsidR="00F23D63" w:rsidRDefault="00F23D63" w:rsidP="00F23D63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F2F3CCF" wp14:editId="4CEA8B43">
            <wp:extent cx="1798320" cy="1673821"/>
            <wp:effectExtent l="0" t="0" r="0" b="317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67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63" w:rsidRDefault="003B544D" w:rsidP="00F23D63">
      <w:pPr>
        <w:pStyle w:val="Listenabsatz"/>
        <w:numPr>
          <w:ilvl w:val="0"/>
          <w:numId w:val="1"/>
        </w:numPr>
        <w:rPr>
          <w:lang w:val="fr-CH"/>
        </w:rPr>
      </w:pPr>
      <w:proofErr w:type="spellStart"/>
      <w:r>
        <w:rPr>
          <w:lang w:val="fr-CH"/>
        </w:rPr>
        <w:t>Tighten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cable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ties</w:t>
      </w:r>
      <w:proofErr w:type="spellEnd"/>
      <w:r>
        <w:rPr>
          <w:lang w:val="fr-CH"/>
        </w:rPr>
        <w:t xml:space="preserve">. Have </w:t>
      </w:r>
      <w:proofErr w:type="gramStart"/>
      <w:r>
        <w:rPr>
          <w:lang w:val="fr-CH"/>
        </w:rPr>
        <w:t>a</w:t>
      </w:r>
      <w:proofErr w:type="gramEnd"/>
      <w:r>
        <w:rPr>
          <w:lang w:val="fr-CH"/>
        </w:rPr>
        <w:t xml:space="preserve"> </w:t>
      </w:r>
      <w:proofErr w:type="spellStart"/>
      <w:r>
        <w:rPr>
          <w:lang w:val="fr-CH"/>
        </w:rPr>
        <w:t>proper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cable</w:t>
      </w:r>
      <w:proofErr w:type="spellEnd"/>
      <w:r>
        <w:rPr>
          <w:lang w:val="fr-CH"/>
        </w:rPr>
        <w:t xml:space="preserve"> management</w:t>
      </w:r>
    </w:p>
    <w:p w:rsidR="003F7549" w:rsidRDefault="001D6A2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86B54A0" wp14:editId="6C73C960">
            <wp:extent cx="2910840" cy="1748034"/>
            <wp:effectExtent l="0" t="0" r="3810" b="508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3390" cy="174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4D" w:rsidRDefault="003B544D" w:rsidP="003B544D">
      <w:pPr>
        <w:pStyle w:val="Listenabsatz"/>
        <w:numPr>
          <w:ilvl w:val="0"/>
          <w:numId w:val="1"/>
        </w:numPr>
        <w:rPr>
          <w:lang w:val="fr-CH"/>
        </w:rPr>
      </w:pPr>
      <w:proofErr w:type="spellStart"/>
      <w:r>
        <w:rPr>
          <w:lang w:val="fr-CH"/>
        </w:rPr>
        <w:t>Pressemble</w:t>
      </w:r>
      <w:proofErr w:type="spellEnd"/>
      <w:r>
        <w:rPr>
          <w:lang w:val="fr-CH"/>
        </w:rPr>
        <w:t xml:space="preserve"> fan </w:t>
      </w:r>
      <w:proofErr w:type="spellStart"/>
      <w:r>
        <w:rPr>
          <w:lang w:val="fr-CH"/>
        </w:rPr>
        <w:t>mount</w:t>
      </w:r>
      <w:proofErr w:type="spellEnd"/>
    </w:p>
    <w:p w:rsidR="003B544D" w:rsidRPr="003B544D" w:rsidRDefault="003B544D" w:rsidP="003B544D">
      <w:pPr>
        <w:rPr>
          <w:lang w:val="fr-CH"/>
        </w:rPr>
      </w:pPr>
      <w:proofErr w:type="spellStart"/>
      <w:r>
        <w:rPr>
          <w:lang w:val="fr-CH"/>
        </w:rPr>
        <w:t>It’s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useful</w:t>
      </w:r>
      <w:proofErr w:type="spellEnd"/>
      <w:r>
        <w:rPr>
          <w:lang w:val="fr-CH"/>
        </w:rPr>
        <w:t xml:space="preserve"> to have a plug for the </w:t>
      </w:r>
      <w:proofErr w:type="spellStart"/>
      <w:r>
        <w:rPr>
          <w:lang w:val="fr-CH"/>
        </w:rPr>
        <w:t>nozzle</w:t>
      </w:r>
      <w:proofErr w:type="spellEnd"/>
      <w:r>
        <w:rPr>
          <w:lang w:val="fr-CH"/>
        </w:rPr>
        <w:t xml:space="preserve"> fan, but </w:t>
      </w:r>
      <w:proofErr w:type="spellStart"/>
      <w:r>
        <w:rPr>
          <w:lang w:val="fr-CH"/>
        </w:rPr>
        <w:t>it’s</w:t>
      </w:r>
      <w:proofErr w:type="spellEnd"/>
      <w:r>
        <w:rPr>
          <w:lang w:val="fr-CH"/>
        </w:rPr>
        <w:t xml:space="preserve"> not </w:t>
      </w:r>
      <w:proofErr w:type="spellStart"/>
      <w:r>
        <w:rPr>
          <w:lang w:val="fr-CH"/>
        </w:rPr>
        <w:t>necessary</w:t>
      </w:r>
      <w:proofErr w:type="spellEnd"/>
      <w:r>
        <w:rPr>
          <w:lang w:val="fr-CH"/>
        </w:rPr>
        <w:t>.</w:t>
      </w:r>
    </w:p>
    <w:p w:rsidR="003F7549" w:rsidRDefault="003B544D" w:rsidP="003F7549">
      <w:pPr>
        <w:rPr>
          <w:lang w:val="fr-CH"/>
        </w:rPr>
      </w:pPr>
      <w:r>
        <w:rPr>
          <w:lang w:val="fr-CH"/>
        </w:rPr>
        <w:t>Option 1 : Original radial fan</w:t>
      </w:r>
      <w:r w:rsidR="00FC002B">
        <w:rPr>
          <w:lang w:val="fr-CH"/>
        </w:rPr>
        <w:t>. M3x16 / M3x20</w:t>
      </w:r>
      <w:r w:rsidR="003F7549">
        <w:rPr>
          <w:lang w:val="fr-CH"/>
        </w:rPr>
        <w:tab/>
      </w:r>
      <w:r w:rsidR="003F7549">
        <w:rPr>
          <w:lang w:val="fr-CH"/>
        </w:rPr>
        <w:tab/>
      </w:r>
      <w:r w:rsidR="003F7549">
        <w:rPr>
          <w:lang w:val="fr-CH"/>
        </w:rPr>
        <w:t>Option 2: Axial fan 40x40</w:t>
      </w:r>
    </w:p>
    <w:p w:rsidR="003B544D" w:rsidRDefault="003B544D" w:rsidP="003B544D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A66C9D7" wp14:editId="645A2015">
            <wp:extent cx="1859280" cy="1448448"/>
            <wp:effectExtent l="0" t="0" r="762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1296" cy="145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549">
        <w:rPr>
          <w:lang w:val="fr-CH"/>
        </w:rPr>
        <w:t xml:space="preserve">     </w:t>
      </w:r>
      <w:r>
        <w:rPr>
          <w:noProof/>
          <w:lang w:eastAsia="de-CH"/>
        </w:rPr>
        <w:drawing>
          <wp:inline distT="0" distB="0" distL="0" distR="0" wp14:anchorId="6CF4758A" wp14:editId="45F99952">
            <wp:extent cx="1935480" cy="1423922"/>
            <wp:effectExtent l="0" t="0" r="7620" b="508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14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49" w:rsidRDefault="00FC002B" w:rsidP="003B544D">
      <w:pPr>
        <w:pStyle w:val="Listenabsatz"/>
        <w:numPr>
          <w:ilvl w:val="0"/>
          <w:numId w:val="1"/>
        </w:numPr>
        <w:rPr>
          <w:lang w:val="fr-CH"/>
        </w:rPr>
      </w:pPr>
      <w:proofErr w:type="spellStart"/>
      <w:r w:rsidRPr="003F7549">
        <w:rPr>
          <w:lang w:val="fr-CH"/>
        </w:rPr>
        <w:lastRenderedPageBreak/>
        <w:t>Prepare</w:t>
      </w:r>
      <w:proofErr w:type="spellEnd"/>
      <w:r w:rsidRPr="003F7549">
        <w:rPr>
          <w:lang w:val="fr-CH"/>
        </w:rPr>
        <w:t xml:space="preserve"> 3 xM3x40. Mount </w:t>
      </w:r>
      <w:proofErr w:type="spellStart"/>
      <w:r w:rsidR="008E49E1">
        <w:rPr>
          <w:lang w:val="fr-CH"/>
        </w:rPr>
        <w:t>whole</w:t>
      </w:r>
      <w:proofErr w:type="spellEnd"/>
      <w:r w:rsidR="008E49E1">
        <w:rPr>
          <w:lang w:val="fr-CH"/>
        </w:rPr>
        <w:t xml:space="preserve"> extruder </w:t>
      </w:r>
      <w:proofErr w:type="spellStart"/>
      <w:r w:rsidR="008E49E1">
        <w:rPr>
          <w:lang w:val="fr-CH"/>
        </w:rPr>
        <w:t>assemlby</w:t>
      </w:r>
      <w:proofErr w:type="spellEnd"/>
      <w:r w:rsidR="008E49E1">
        <w:rPr>
          <w:lang w:val="fr-CH"/>
        </w:rPr>
        <w:t xml:space="preserve"> and fan </w:t>
      </w:r>
      <w:proofErr w:type="spellStart"/>
      <w:r w:rsidR="008E49E1">
        <w:rPr>
          <w:lang w:val="fr-CH"/>
        </w:rPr>
        <w:t>mount</w:t>
      </w:r>
      <w:proofErr w:type="spellEnd"/>
      <w:r w:rsidR="008E49E1">
        <w:rPr>
          <w:lang w:val="fr-CH"/>
        </w:rPr>
        <w:t xml:space="preserve"> of </w:t>
      </w:r>
      <w:proofErr w:type="spellStart"/>
      <w:r w:rsidR="008E49E1">
        <w:rPr>
          <w:lang w:val="fr-CH"/>
        </w:rPr>
        <w:t>your</w:t>
      </w:r>
      <w:proofErr w:type="spellEnd"/>
      <w:r w:rsidR="008E49E1">
        <w:rPr>
          <w:lang w:val="fr-CH"/>
        </w:rPr>
        <w:t xml:space="preserve"> choice.</w:t>
      </w:r>
      <w:bookmarkStart w:id="0" w:name="_GoBack"/>
      <w:bookmarkEnd w:id="0"/>
    </w:p>
    <w:p w:rsidR="0025708B" w:rsidRPr="0025708B" w:rsidRDefault="00FC002B" w:rsidP="0025708B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22A460F" wp14:editId="2ACE4FC5">
            <wp:extent cx="2653518" cy="164592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374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47D6F363" wp14:editId="1C43FE00">
            <wp:extent cx="2133600" cy="2563957"/>
            <wp:effectExtent l="0" t="0" r="0" b="825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25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77740217" wp14:editId="3881201F">
            <wp:extent cx="1948920" cy="297180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1281" cy="29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549">
        <w:rPr>
          <w:lang w:val="fr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4CBA112A" wp14:editId="1931522D">
            <wp:extent cx="1874683" cy="3093988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4683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549">
        <w:rPr>
          <w:lang w:val="fr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142A3AA1" wp14:editId="3317E165">
            <wp:extent cx="1920407" cy="2453853"/>
            <wp:effectExtent l="0" t="0" r="381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0407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549">
        <w:rPr>
          <w:noProof/>
          <w:lang w:eastAsia="de-CH"/>
        </w:rPr>
        <w:drawing>
          <wp:inline distT="0" distB="0" distL="0" distR="0" wp14:anchorId="362EAE4B" wp14:editId="37E13B7A">
            <wp:extent cx="2248095" cy="3726503"/>
            <wp:effectExtent l="0" t="0" r="0" b="762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549">
        <w:rPr>
          <w:noProof/>
          <w:lang w:eastAsia="de-CH"/>
        </w:rPr>
        <w:drawing>
          <wp:inline distT="0" distB="0" distL="0" distR="0" wp14:anchorId="56B3950E" wp14:editId="426A1CD7">
            <wp:extent cx="1973580" cy="3621423"/>
            <wp:effectExtent l="0" t="0" r="762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362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08B" w:rsidRPr="0025708B" w:rsidSect="003F75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E1C3F" w:rsidRDefault="00BE1C3F" w:rsidP="003F7549">
      <w:pPr>
        <w:spacing w:after="0" w:line="240" w:lineRule="auto"/>
      </w:pPr>
      <w:r>
        <w:separator/>
      </w:r>
    </w:p>
  </w:endnote>
  <w:endnote w:type="continuationSeparator" w:id="0">
    <w:p w:rsidR="00BE1C3F" w:rsidRDefault="00BE1C3F" w:rsidP="003F7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E1C3F" w:rsidRDefault="00BE1C3F" w:rsidP="003F7549">
      <w:pPr>
        <w:spacing w:after="0" w:line="240" w:lineRule="auto"/>
      </w:pPr>
      <w:r>
        <w:separator/>
      </w:r>
    </w:p>
  </w:footnote>
  <w:footnote w:type="continuationSeparator" w:id="0">
    <w:p w:rsidR="00BE1C3F" w:rsidRDefault="00BE1C3F" w:rsidP="003F75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5D11DD"/>
    <w:multiLevelType w:val="hybridMultilevel"/>
    <w:tmpl w:val="DCCADED2"/>
    <w:lvl w:ilvl="0" w:tplc="08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3BB6"/>
    <w:rsid w:val="001D6A2F"/>
    <w:rsid w:val="00214396"/>
    <w:rsid w:val="0025708B"/>
    <w:rsid w:val="003B544D"/>
    <w:rsid w:val="003F7549"/>
    <w:rsid w:val="008E49E1"/>
    <w:rsid w:val="00960578"/>
    <w:rsid w:val="00B46AA1"/>
    <w:rsid w:val="00B81D94"/>
    <w:rsid w:val="00BE1C3F"/>
    <w:rsid w:val="00CE3BB6"/>
    <w:rsid w:val="00E032E4"/>
    <w:rsid w:val="00F23D63"/>
    <w:rsid w:val="00FC0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D6A2F"/>
    <w:pPr>
      <w:keepNext/>
      <w:keepLines/>
      <w:spacing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CE3BB6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E3B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E3BB6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D6A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fzeile">
    <w:name w:val="header"/>
    <w:basedOn w:val="Standard"/>
    <w:link w:val="KopfzeileZchn"/>
    <w:uiPriority w:val="99"/>
    <w:unhideWhenUsed/>
    <w:rsid w:val="003F75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F7549"/>
  </w:style>
  <w:style w:type="paragraph" w:styleId="Fuzeile">
    <w:name w:val="footer"/>
    <w:basedOn w:val="Standard"/>
    <w:link w:val="FuzeileZchn"/>
    <w:uiPriority w:val="99"/>
    <w:unhideWhenUsed/>
    <w:rsid w:val="003F75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F754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1D6A2F"/>
    <w:pPr>
      <w:keepNext/>
      <w:keepLines/>
      <w:spacing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CE3BB6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E3B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E3BB6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1D6A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opfzeile">
    <w:name w:val="header"/>
    <w:basedOn w:val="Standard"/>
    <w:link w:val="KopfzeileZchn"/>
    <w:uiPriority w:val="99"/>
    <w:unhideWhenUsed/>
    <w:rsid w:val="003F75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F7549"/>
  </w:style>
  <w:style w:type="paragraph" w:styleId="Fuzeile">
    <w:name w:val="footer"/>
    <w:basedOn w:val="Standard"/>
    <w:link w:val="FuzeileZchn"/>
    <w:uiPriority w:val="99"/>
    <w:unhideWhenUsed/>
    <w:rsid w:val="003F75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F75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137</Words>
  <Characters>868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</cp:revision>
  <dcterms:created xsi:type="dcterms:W3CDTF">2017-01-28T15:39:00Z</dcterms:created>
  <dcterms:modified xsi:type="dcterms:W3CDTF">2017-01-29T14:22:00Z</dcterms:modified>
</cp:coreProperties>
</file>